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44FE7" w14:textId="1E4AE2AA" w:rsidR="00B67AC0" w:rsidRPr="00324263" w:rsidRDefault="00284B71" w:rsidP="00831A62">
      <w:pPr>
        <w:rPr>
          <w:sz w:val="28"/>
          <w:szCs w:val="28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633A8A">
        <w:rPr>
          <w:sz w:val="28"/>
          <w:szCs w:val="28"/>
          <w:lang w:val="uk-UA"/>
        </w:rPr>
        <w:tab/>
      </w:r>
    </w:p>
    <w:p w14:paraId="6AFA09A3" w14:textId="77777777" w:rsidR="00F167B2" w:rsidRDefault="00F167B2" w:rsidP="00831A62">
      <w:pPr>
        <w:rPr>
          <w:sz w:val="22"/>
          <w:szCs w:val="22"/>
        </w:rPr>
      </w:pPr>
    </w:p>
    <w:p w14:paraId="15509F50" w14:textId="77777777"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337EC17C" wp14:editId="20D18751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14:paraId="50FC8585" w14:textId="77777777"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14:paraId="029B27C5" w14:textId="77777777" w:rsidR="00831A62" w:rsidRDefault="00831A62" w:rsidP="00831A62">
      <w:pPr>
        <w:pStyle w:val="15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14:paraId="15516BFD" w14:textId="77777777" w:rsidR="00831A62" w:rsidRDefault="00831A62" w:rsidP="00831A62">
      <w:pPr>
        <w:jc w:val="center"/>
        <w:rPr>
          <w:b/>
          <w:sz w:val="28"/>
          <w:lang w:val="uk-UA"/>
        </w:rPr>
      </w:pPr>
    </w:p>
    <w:p w14:paraId="6FA87DF6" w14:textId="77777777" w:rsidR="00831A62" w:rsidRDefault="00831A62" w:rsidP="00831A62">
      <w:pPr>
        <w:rPr>
          <w:sz w:val="32"/>
        </w:rPr>
      </w:pPr>
    </w:p>
    <w:p w14:paraId="2DF527ED" w14:textId="77777777" w:rsidR="00831A62" w:rsidRDefault="00831A62" w:rsidP="00831A62">
      <w:pPr>
        <w:rPr>
          <w:lang w:val="uk-UA"/>
        </w:rPr>
      </w:pPr>
    </w:p>
    <w:p w14:paraId="310975C2" w14:textId="0F563647" w:rsidR="00831A62" w:rsidRPr="00284B71" w:rsidRDefault="00831A62" w:rsidP="00284B71">
      <w:pPr>
        <w:ind w:left="-284" w:firstLine="284"/>
        <w:rPr>
          <w:u w:val="single"/>
          <w:lang w:val="uk-UA"/>
        </w:rPr>
      </w:pPr>
      <w:r>
        <w:rPr>
          <w:sz w:val="28"/>
          <w:lang w:val="uk-UA"/>
        </w:rPr>
        <w:t xml:space="preserve">від </w:t>
      </w:r>
      <w:r w:rsidR="004F2B22">
        <w:rPr>
          <w:sz w:val="28"/>
          <w:lang w:val="uk-UA"/>
        </w:rPr>
        <w:t>28</w:t>
      </w:r>
      <w:r w:rsidR="002B00D3">
        <w:rPr>
          <w:sz w:val="28"/>
          <w:lang w:val="uk-UA"/>
        </w:rPr>
        <w:t>.</w:t>
      </w:r>
      <w:r w:rsidR="003A0BF2">
        <w:rPr>
          <w:sz w:val="28"/>
          <w:lang w:val="uk-UA"/>
        </w:rPr>
        <w:t>02</w:t>
      </w:r>
      <w:r>
        <w:rPr>
          <w:sz w:val="28"/>
          <w:lang w:val="uk-UA"/>
        </w:rPr>
        <w:t>.202</w:t>
      </w:r>
      <w:r w:rsidR="003A0BF2">
        <w:rPr>
          <w:sz w:val="28"/>
          <w:lang w:val="uk-UA"/>
        </w:rPr>
        <w:t>3</w:t>
      </w:r>
      <w:r>
        <w:rPr>
          <w:sz w:val="28"/>
          <w:lang w:val="uk-UA"/>
        </w:rPr>
        <w:t xml:space="preserve">                                       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</w:t>
      </w:r>
      <w:r>
        <w:rPr>
          <w:sz w:val="28"/>
          <w:u w:val="single"/>
          <w:lang w:val="uk-UA"/>
        </w:rPr>
        <w:t>№</w:t>
      </w:r>
      <w:r w:rsidR="00297EEF" w:rsidRPr="00284B71">
        <w:rPr>
          <w:sz w:val="28"/>
          <w:u w:val="single"/>
        </w:rPr>
        <w:t xml:space="preserve"> </w:t>
      </w:r>
      <w:r w:rsidR="00354AA0">
        <w:rPr>
          <w:sz w:val="28"/>
          <w:u w:val="single"/>
          <w:lang w:val="uk-UA"/>
        </w:rPr>
        <w:t>51</w:t>
      </w:r>
    </w:p>
    <w:p w14:paraId="52F751F7" w14:textId="77777777" w:rsidR="00284B71" w:rsidRDefault="00284B71" w:rsidP="00831A62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14:paraId="75105D4C" w14:textId="77777777" w:rsidR="00284B71" w:rsidRDefault="00284B71" w:rsidP="00831A62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14:paraId="0FD83462" w14:textId="77777777" w:rsidR="00B41CC1" w:rsidRDefault="000B37F9" w:rsidP="00B41CC1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>
        <w:rPr>
          <w:szCs w:val="28"/>
        </w:rPr>
        <w:t xml:space="preserve">Про </w:t>
      </w:r>
      <w:r w:rsidR="00B41CC1">
        <w:rPr>
          <w:szCs w:val="28"/>
          <w:lang w:val="uk-UA"/>
        </w:rPr>
        <w:t>здійснення правочину</w:t>
      </w:r>
    </w:p>
    <w:p w14:paraId="745E4C2B" w14:textId="242E7480" w:rsidR="00B41CC1" w:rsidRDefault="00B41CC1" w:rsidP="00B41CC1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>
        <w:rPr>
          <w:szCs w:val="28"/>
          <w:lang w:val="uk-UA"/>
        </w:rPr>
        <w:t>стосовно нерухомого майна</w:t>
      </w:r>
    </w:p>
    <w:p w14:paraId="609D1324" w14:textId="25381809" w:rsidR="00831A62" w:rsidRPr="00B41CC1" w:rsidRDefault="00B41CC1" w:rsidP="00B41CC1">
      <w:pPr>
        <w:pStyle w:val="3"/>
        <w:tabs>
          <w:tab w:val="clear" w:pos="0"/>
        </w:tabs>
        <w:ind w:firstLine="0"/>
        <w:rPr>
          <w:sz w:val="26"/>
          <w:szCs w:val="26"/>
          <w:lang w:val="uk-UA"/>
        </w:rPr>
      </w:pPr>
      <w:r>
        <w:rPr>
          <w:szCs w:val="28"/>
          <w:lang w:val="uk-UA"/>
        </w:rPr>
        <w:t>недієздатної особи</w:t>
      </w:r>
    </w:p>
    <w:p w14:paraId="04F4404C" w14:textId="5B978E4D" w:rsidR="00831A62" w:rsidRDefault="00831A62" w:rsidP="00831A62">
      <w:pPr>
        <w:pStyle w:val="a3"/>
        <w:rPr>
          <w:b/>
        </w:rPr>
      </w:pPr>
    </w:p>
    <w:p w14:paraId="603AFB89" w14:textId="77777777" w:rsidR="004F2B22" w:rsidRDefault="004F2B22" w:rsidP="00831A62">
      <w:pPr>
        <w:pStyle w:val="a3"/>
        <w:rPr>
          <w:b/>
        </w:rPr>
      </w:pPr>
    </w:p>
    <w:p w14:paraId="29534C86" w14:textId="77777777" w:rsidR="00FE2AC3" w:rsidRPr="002D1F29" w:rsidRDefault="00FE2AC3" w:rsidP="00831A62">
      <w:pPr>
        <w:pStyle w:val="a3"/>
        <w:rPr>
          <w:b/>
        </w:rPr>
      </w:pPr>
    </w:p>
    <w:p w14:paraId="7999C656" w14:textId="5AD44C43" w:rsidR="00D51601" w:rsidRDefault="00831A62" w:rsidP="00725DC3">
      <w:pPr>
        <w:pStyle w:val="3"/>
        <w:numPr>
          <w:ilvl w:val="2"/>
          <w:numId w:val="2"/>
        </w:numPr>
        <w:ind w:left="-142" w:firstLine="142"/>
        <w:jc w:val="both"/>
        <w:rPr>
          <w:szCs w:val="28"/>
          <w:lang w:val="uk-UA"/>
        </w:rPr>
      </w:pPr>
      <w:r w:rsidRPr="002D1F29">
        <w:rPr>
          <w:szCs w:val="28"/>
          <w:lang w:val="uk-UA"/>
        </w:rPr>
        <w:t xml:space="preserve">      Розглянувши зая</w:t>
      </w:r>
      <w:r w:rsidR="00284B71" w:rsidRPr="002D1F29">
        <w:rPr>
          <w:szCs w:val="28"/>
          <w:lang w:val="uk-UA"/>
        </w:rPr>
        <w:t>в</w:t>
      </w:r>
      <w:r w:rsidR="00D51601">
        <w:rPr>
          <w:szCs w:val="28"/>
          <w:lang w:val="uk-UA"/>
        </w:rPr>
        <w:t>и</w:t>
      </w:r>
      <w:r w:rsidR="00324263" w:rsidRPr="002D1F29">
        <w:rPr>
          <w:szCs w:val="28"/>
          <w:lang w:val="uk-UA"/>
        </w:rPr>
        <w:t xml:space="preserve"> </w:t>
      </w:r>
      <w:r w:rsidR="00A703AB">
        <w:rPr>
          <w:szCs w:val="28"/>
          <w:lang w:val="uk-UA"/>
        </w:rPr>
        <w:t>(особа 1)</w:t>
      </w:r>
      <w:r w:rsidR="00214042">
        <w:rPr>
          <w:szCs w:val="28"/>
          <w:lang w:val="uk-UA"/>
        </w:rPr>
        <w:t xml:space="preserve"> </w:t>
      </w:r>
      <w:r w:rsidR="00D51601">
        <w:rPr>
          <w:szCs w:val="28"/>
          <w:lang w:val="uk-UA"/>
        </w:rPr>
        <w:t xml:space="preserve">та </w:t>
      </w:r>
      <w:r w:rsidR="00A703AB">
        <w:rPr>
          <w:szCs w:val="28"/>
          <w:lang w:val="uk-UA"/>
        </w:rPr>
        <w:t>(особа 2)</w:t>
      </w:r>
      <w:r w:rsidR="00D51601">
        <w:rPr>
          <w:szCs w:val="28"/>
          <w:lang w:val="uk-UA"/>
        </w:rPr>
        <w:t xml:space="preserve"> про надання дозволу на укладання договору </w:t>
      </w:r>
      <w:r w:rsidR="00214042">
        <w:rPr>
          <w:szCs w:val="28"/>
          <w:lang w:val="uk-UA"/>
        </w:rPr>
        <w:t>про поділ спадкового майна між спадкоємцями першої черги за законом від імені недієздатної</w:t>
      </w:r>
      <w:r w:rsidR="007B3814">
        <w:rPr>
          <w:szCs w:val="28"/>
          <w:lang w:val="uk-UA"/>
        </w:rPr>
        <w:t xml:space="preserve"> </w:t>
      </w:r>
      <w:r w:rsidR="00A703AB">
        <w:rPr>
          <w:szCs w:val="28"/>
          <w:lang w:val="uk-UA"/>
        </w:rPr>
        <w:t>(особа 3)</w:t>
      </w:r>
      <w:r w:rsidR="00214042">
        <w:rPr>
          <w:szCs w:val="28"/>
          <w:lang w:val="uk-UA"/>
        </w:rPr>
        <w:t>, за яким буде передбачено наступну домовленість:</w:t>
      </w:r>
    </w:p>
    <w:p w14:paraId="106CB544" w14:textId="682D8DE6" w:rsidR="00214042" w:rsidRDefault="00214042" w:rsidP="002F504A">
      <w:pPr>
        <w:ind w:firstLine="708"/>
        <w:jc w:val="both"/>
        <w:rPr>
          <w:sz w:val="28"/>
          <w:szCs w:val="28"/>
          <w:lang w:val="uk-UA"/>
        </w:rPr>
      </w:pPr>
      <w:r w:rsidRPr="00214042">
        <w:rPr>
          <w:sz w:val="28"/>
          <w:szCs w:val="28"/>
          <w:lang w:val="uk-UA"/>
        </w:rPr>
        <w:t>-недієздатна</w:t>
      </w:r>
      <w:r w:rsidR="007B3814">
        <w:rPr>
          <w:sz w:val="28"/>
          <w:szCs w:val="28"/>
          <w:lang w:val="uk-UA"/>
        </w:rPr>
        <w:t xml:space="preserve"> </w:t>
      </w:r>
      <w:r w:rsidR="00A703AB">
        <w:rPr>
          <w:sz w:val="28"/>
          <w:szCs w:val="28"/>
          <w:lang w:val="uk-UA"/>
        </w:rPr>
        <w:t>(особа 3)</w:t>
      </w:r>
      <w:r w:rsidRPr="00214042">
        <w:rPr>
          <w:sz w:val="28"/>
          <w:szCs w:val="28"/>
          <w:lang w:val="uk-UA"/>
        </w:rPr>
        <w:t xml:space="preserve"> успадкує </w:t>
      </w:r>
      <w:r w:rsidR="00BB1B6D">
        <w:rPr>
          <w:sz w:val="28"/>
          <w:szCs w:val="28"/>
          <w:lang w:val="uk-UA"/>
        </w:rPr>
        <w:t xml:space="preserve">1/5 </w:t>
      </w:r>
      <w:r>
        <w:rPr>
          <w:sz w:val="28"/>
          <w:szCs w:val="28"/>
          <w:lang w:val="uk-UA"/>
        </w:rPr>
        <w:t xml:space="preserve">частку квартири, яка знаходиться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</w:t>
      </w:r>
      <w:r w:rsidR="00A703AB">
        <w:rPr>
          <w:sz w:val="28"/>
          <w:szCs w:val="28"/>
          <w:lang w:val="uk-UA"/>
        </w:rPr>
        <w:t>(адреса)</w:t>
      </w:r>
      <w:r>
        <w:rPr>
          <w:sz w:val="28"/>
          <w:szCs w:val="28"/>
          <w:lang w:val="uk-UA"/>
        </w:rPr>
        <w:t xml:space="preserve">, де вона зареєстрована </w:t>
      </w:r>
      <w:r w:rsidR="007B3814">
        <w:rPr>
          <w:sz w:val="28"/>
          <w:szCs w:val="28"/>
          <w:lang w:val="uk-UA"/>
        </w:rPr>
        <w:t>та</w:t>
      </w:r>
      <w:r>
        <w:rPr>
          <w:sz w:val="28"/>
          <w:szCs w:val="28"/>
          <w:lang w:val="uk-UA"/>
        </w:rPr>
        <w:t xml:space="preserve"> проживає на даний час;</w:t>
      </w:r>
    </w:p>
    <w:p w14:paraId="01292540" w14:textId="21196E29" w:rsidR="00214042" w:rsidRDefault="00214042" w:rsidP="00725DC3">
      <w:pPr>
        <w:pStyle w:val="ab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-син недієздатної особи </w:t>
      </w:r>
      <w:r w:rsidR="00A703AB">
        <w:rPr>
          <w:sz w:val="28"/>
          <w:szCs w:val="28"/>
          <w:lang w:val="uk-UA"/>
        </w:rPr>
        <w:t>(особа 1)</w:t>
      </w:r>
      <w:r>
        <w:rPr>
          <w:sz w:val="28"/>
          <w:szCs w:val="28"/>
          <w:lang w:val="uk-UA"/>
        </w:rPr>
        <w:t xml:space="preserve"> успадкує</w:t>
      </w:r>
      <w:r w:rsidR="00725DC3" w:rsidRPr="00725DC3">
        <w:rPr>
          <w:sz w:val="28"/>
          <w:szCs w:val="28"/>
          <w:lang w:val="uk-UA"/>
        </w:rPr>
        <w:t xml:space="preserve"> </w:t>
      </w:r>
      <w:r w:rsidR="00725DC3">
        <w:rPr>
          <w:sz w:val="28"/>
          <w:szCs w:val="28"/>
          <w:lang w:val="uk-UA"/>
        </w:rPr>
        <w:t>земельну ділянку площею 2,4742 гектарів</w:t>
      </w:r>
      <w:r w:rsidR="000548CC">
        <w:rPr>
          <w:sz w:val="28"/>
          <w:szCs w:val="28"/>
          <w:lang w:val="uk-UA"/>
        </w:rPr>
        <w:t>,</w:t>
      </w:r>
      <w:r w:rsidR="00725DC3" w:rsidRPr="0044324F">
        <w:rPr>
          <w:sz w:val="28"/>
          <w:szCs w:val="28"/>
          <w:lang w:val="uk-UA"/>
        </w:rPr>
        <w:t xml:space="preserve"> </w:t>
      </w:r>
      <w:r w:rsidR="00725DC3">
        <w:rPr>
          <w:sz w:val="28"/>
          <w:szCs w:val="28"/>
          <w:lang w:val="uk-UA"/>
        </w:rPr>
        <w:t xml:space="preserve">яка розташована на території </w:t>
      </w:r>
      <w:r w:rsidR="00A703AB">
        <w:rPr>
          <w:sz w:val="28"/>
          <w:szCs w:val="28"/>
          <w:lang w:val="uk-UA"/>
        </w:rPr>
        <w:t>(адреса);</w:t>
      </w:r>
    </w:p>
    <w:p w14:paraId="7BAB6AE5" w14:textId="53FC2AFD" w:rsidR="002D1F29" w:rsidRPr="00030EEB" w:rsidRDefault="00214042" w:rsidP="002F504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-донька недієздатної </w:t>
      </w:r>
      <w:r w:rsidR="00725DC3">
        <w:rPr>
          <w:sz w:val="28"/>
          <w:szCs w:val="28"/>
          <w:lang w:val="uk-UA"/>
        </w:rPr>
        <w:t>особи</w:t>
      </w:r>
      <w:r w:rsidR="00A703AB">
        <w:rPr>
          <w:sz w:val="28"/>
          <w:szCs w:val="28"/>
          <w:lang w:val="uk-UA"/>
        </w:rPr>
        <w:t xml:space="preserve"> (особа 2)</w:t>
      </w:r>
      <w:r w:rsidR="00725DC3">
        <w:rPr>
          <w:sz w:val="28"/>
          <w:szCs w:val="28"/>
          <w:lang w:val="uk-UA"/>
        </w:rPr>
        <w:t xml:space="preserve"> успадкує легковий автомобіль марки</w:t>
      </w:r>
      <w:r w:rsidR="00725DC3" w:rsidRPr="00BB4614">
        <w:rPr>
          <w:sz w:val="28"/>
          <w:szCs w:val="28"/>
          <w:lang w:val="uk-UA"/>
        </w:rPr>
        <w:t xml:space="preserve"> </w:t>
      </w:r>
      <w:r w:rsidR="00725DC3">
        <w:rPr>
          <w:sz w:val="28"/>
          <w:szCs w:val="28"/>
          <w:lang w:val="en-US"/>
        </w:rPr>
        <w:t>LADA</w:t>
      </w:r>
      <w:r w:rsidR="00725DC3" w:rsidRPr="00BB4614">
        <w:rPr>
          <w:sz w:val="28"/>
          <w:szCs w:val="28"/>
          <w:lang w:val="uk-UA"/>
        </w:rPr>
        <w:t xml:space="preserve"> </w:t>
      </w:r>
      <w:r w:rsidR="00725DC3">
        <w:rPr>
          <w:sz w:val="28"/>
          <w:szCs w:val="28"/>
          <w:lang w:val="uk-UA"/>
        </w:rPr>
        <w:t>БОГДАН 2010 року виписку, кузов</w:t>
      </w:r>
      <w:r w:rsidR="00725DC3" w:rsidRPr="00BB4614">
        <w:rPr>
          <w:sz w:val="28"/>
          <w:szCs w:val="28"/>
          <w:lang w:val="uk-UA"/>
        </w:rPr>
        <w:t xml:space="preserve"> </w:t>
      </w:r>
      <w:r w:rsidR="00725DC3">
        <w:rPr>
          <w:sz w:val="28"/>
          <w:szCs w:val="28"/>
          <w:lang w:val="en-US"/>
        </w:rPr>
        <w:t>Y</w:t>
      </w:r>
      <w:r w:rsidR="00725DC3" w:rsidRPr="00BB4614">
        <w:rPr>
          <w:sz w:val="28"/>
          <w:szCs w:val="28"/>
          <w:lang w:val="uk-UA"/>
        </w:rPr>
        <w:t>6</w:t>
      </w:r>
      <w:r w:rsidR="00725DC3">
        <w:rPr>
          <w:sz w:val="28"/>
          <w:szCs w:val="28"/>
          <w:lang w:val="en-US"/>
        </w:rPr>
        <w:t>L</w:t>
      </w:r>
      <w:r w:rsidR="00725DC3" w:rsidRPr="00BB4614">
        <w:rPr>
          <w:sz w:val="28"/>
          <w:szCs w:val="28"/>
          <w:lang w:val="uk-UA"/>
        </w:rPr>
        <w:t>211040</w:t>
      </w:r>
      <w:r w:rsidR="00725DC3">
        <w:rPr>
          <w:sz w:val="28"/>
          <w:szCs w:val="28"/>
          <w:lang w:val="en-US"/>
        </w:rPr>
        <w:t>AL</w:t>
      </w:r>
      <w:r w:rsidR="00725DC3" w:rsidRPr="00BB4614">
        <w:rPr>
          <w:sz w:val="28"/>
          <w:szCs w:val="28"/>
          <w:lang w:val="uk-UA"/>
        </w:rPr>
        <w:t>219236</w:t>
      </w:r>
      <w:r w:rsidR="00725DC3">
        <w:rPr>
          <w:sz w:val="28"/>
          <w:szCs w:val="28"/>
          <w:lang w:val="uk-UA"/>
        </w:rPr>
        <w:t xml:space="preserve">, державний реєстраційний номер </w:t>
      </w:r>
      <w:r w:rsidR="00725DC3">
        <w:rPr>
          <w:sz w:val="28"/>
          <w:szCs w:val="28"/>
          <w:lang w:val="en-US"/>
        </w:rPr>
        <w:t>BI</w:t>
      </w:r>
      <w:r w:rsidR="00725DC3" w:rsidRPr="00BB4614">
        <w:rPr>
          <w:sz w:val="28"/>
          <w:szCs w:val="28"/>
          <w:lang w:val="uk-UA"/>
        </w:rPr>
        <w:t>0392</w:t>
      </w:r>
      <w:r w:rsidR="00725DC3">
        <w:rPr>
          <w:sz w:val="28"/>
          <w:szCs w:val="28"/>
          <w:lang w:val="en-US"/>
        </w:rPr>
        <w:t>BK</w:t>
      </w:r>
      <w:r w:rsidR="00725DC3">
        <w:rPr>
          <w:sz w:val="28"/>
          <w:szCs w:val="28"/>
          <w:lang w:val="uk-UA"/>
        </w:rPr>
        <w:t>, та</w:t>
      </w:r>
      <w:r w:rsidR="00725DC3" w:rsidRPr="003C7BCB">
        <w:rPr>
          <w:sz w:val="28"/>
          <w:szCs w:val="28"/>
          <w:lang w:val="uk-UA"/>
        </w:rPr>
        <w:t xml:space="preserve"> </w:t>
      </w:r>
      <w:r w:rsidR="00725DC3">
        <w:rPr>
          <w:sz w:val="28"/>
          <w:szCs w:val="28"/>
          <w:lang w:val="uk-UA"/>
        </w:rPr>
        <w:t>земельну ділянку площею 2,48 гектарів, яка розташована на території</w:t>
      </w:r>
      <w:r w:rsidR="00A703AB">
        <w:rPr>
          <w:sz w:val="28"/>
          <w:szCs w:val="28"/>
          <w:lang w:val="uk-UA"/>
        </w:rPr>
        <w:t xml:space="preserve"> (адреса)</w:t>
      </w:r>
      <w:r w:rsidR="00725DC3">
        <w:rPr>
          <w:sz w:val="28"/>
          <w:szCs w:val="28"/>
          <w:lang w:val="uk-UA"/>
        </w:rPr>
        <w:t xml:space="preserve">, </w:t>
      </w:r>
      <w:r w:rsidR="00030EEB" w:rsidRPr="00030EEB">
        <w:rPr>
          <w:sz w:val="28"/>
          <w:szCs w:val="28"/>
          <w:lang w:val="uk-UA"/>
        </w:rPr>
        <w:t xml:space="preserve">керуючись </w:t>
      </w:r>
      <w:r w:rsidR="002D1F29" w:rsidRPr="00030EEB">
        <w:rPr>
          <w:sz w:val="28"/>
          <w:szCs w:val="28"/>
          <w:lang w:val="uk-UA"/>
        </w:rPr>
        <w:t>ч.2,ч.3 ст.41, ч.1 п.3 ст.71</w:t>
      </w:r>
      <w:r w:rsidR="00725DC3">
        <w:rPr>
          <w:sz w:val="28"/>
          <w:szCs w:val="28"/>
          <w:lang w:val="uk-UA"/>
        </w:rPr>
        <w:t>, ч.3 ст.1267</w:t>
      </w:r>
      <w:r w:rsidR="00B41CC1" w:rsidRPr="00030EEB">
        <w:rPr>
          <w:sz w:val="28"/>
          <w:szCs w:val="28"/>
          <w:lang w:val="uk-UA"/>
        </w:rPr>
        <w:t xml:space="preserve"> </w:t>
      </w:r>
      <w:r w:rsidR="002D1F29" w:rsidRPr="00030EEB">
        <w:rPr>
          <w:sz w:val="28"/>
          <w:szCs w:val="28"/>
          <w:lang w:val="uk-UA"/>
        </w:rPr>
        <w:t>Цивільного Кодексу України та</w:t>
      </w:r>
      <w:r w:rsidR="00706558" w:rsidRPr="00030EEB">
        <w:rPr>
          <w:sz w:val="28"/>
          <w:szCs w:val="28"/>
          <w:lang w:val="uk-UA"/>
        </w:rPr>
        <w:t xml:space="preserve"> </w:t>
      </w:r>
      <w:proofErr w:type="spellStart"/>
      <w:r w:rsidR="002D1F29" w:rsidRPr="00030EEB">
        <w:rPr>
          <w:sz w:val="28"/>
          <w:szCs w:val="28"/>
          <w:lang w:val="uk-UA"/>
        </w:rPr>
        <w:t>пп</w:t>
      </w:r>
      <w:proofErr w:type="spellEnd"/>
      <w:r w:rsidR="002D1F29" w:rsidRPr="00030EEB">
        <w:rPr>
          <w:sz w:val="28"/>
          <w:szCs w:val="28"/>
          <w:lang w:val="uk-UA"/>
        </w:rPr>
        <w:t>. 4 п. б ст. 34 Закону України «Про місцеве самоврядування в Україні», виконком Київської районної в м. Полтаві ради</w:t>
      </w:r>
    </w:p>
    <w:p w14:paraId="7A30D88F" w14:textId="77777777" w:rsidR="002D1F29" w:rsidRPr="00FE2AC3" w:rsidRDefault="002D1F29" w:rsidP="00725DC3">
      <w:pPr>
        <w:pStyle w:val="3"/>
        <w:numPr>
          <w:ilvl w:val="2"/>
          <w:numId w:val="2"/>
        </w:numPr>
        <w:ind w:left="0" w:firstLine="0"/>
        <w:jc w:val="both"/>
        <w:rPr>
          <w:b/>
          <w:lang w:val="uk-UA"/>
        </w:rPr>
      </w:pPr>
    </w:p>
    <w:p w14:paraId="3EF0F271" w14:textId="77777777" w:rsidR="002D1F29" w:rsidRDefault="002D1F29" w:rsidP="00725DC3">
      <w:pPr>
        <w:pStyle w:val="3"/>
        <w:numPr>
          <w:ilvl w:val="2"/>
          <w:numId w:val="2"/>
        </w:numPr>
        <w:tabs>
          <w:tab w:val="left" w:pos="0"/>
        </w:tabs>
        <w:ind w:left="0" w:firstLine="0"/>
        <w:jc w:val="both"/>
        <w:rPr>
          <w:lang w:val="uk-UA"/>
        </w:rPr>
      </w:pPr>
      <w:r w:rsidRPr="00B11863">
        <w:rPr>
          <w:lang w:val="uk-UA"/>
        </w:rPr>
        <w:t xml:space="preserve"> </w:t>
      </w:r>
      <w:r w:rsidRPr="002D1F29">
        <w:rPr>
          <w:lang w:val="uk-UA"/>
        </w:rPr>
        <w:t>в и р і ш и в:</w:t>
      </w:r>
    </w:p>
    <w:p w14:paraId="3A1BC26F" w14:textId="77777777" w:rsidR="005C15B1" w:rsidRPr="005C15B1" w:rsidRDefault="005C15B1" w:rsidP="00725DC3">
      <w:pPr>
        <w:jc w:val="both"/>
        <w:rPr>
          <w:lang w:val="uk-UA"/>
        </w:rPr>
      </w:pPr>
    </w:p>
    <w:p w14:paraId="1BB51B21" w14:textId="67E6356A" w:rsidR="00030EEB" w:rsidRDefault="00B41CC1" w:rsidP="000548CC">
      <w:pPr>
        <w:pStyle w:val="ab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D341C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Дозволити опікуну </w:t>
      </w:r>
      <w:r w:rsidR="00A703AB">
        <w:rPr>
          <w:sz w:val="28"/>
          <w:szCs w:val="28"/>
          <w:lang w:val="uk-UA"/>
        </w:rPr>
        <w:t>(особа 1)</w:t>
      </w:r>
      <w:r>
        <w:rPr>
          <w:sz w:val="28"/>
          <w:szCs w:val="28"/>
          <w:lang w:val="uk-UA"/>
        </w:rPr>
        <w:t xml:space="preserve">, від імені недієздатної матері </w:t>
      </w:r>
      <w:r w:rsidR="00A703AB">
        <w:rPr>
          <w:sz w:val="28"/>
          <w:szCs w:val="28"/>
          <w:lang w:val="uk-UA"/>
        </w:rPr>
        <w:t>(особа 3)</w:t>
      </w:r>
      <w:r w:rsidR="00FD37E4">
        <w:rPr>
          <w:sz w:val="28"/>
          <w:szCs w:val="28"/>
          <w:lang w:val="uk-UA"/>
        </w:rPr>
        <w:t>,</w:t>
      </w:r>
      <w:r w:rsidR="002F504A">
        <w:rPr>
          <w:sz w:val="28"/>
          <w:szCs w:val="28"/>
          <w:lang w:val="uk-UA"/>
        </w:rPr>
        <w:t xml:space="preserve"> </w:t>
      </w:r>
      <w:r w:rsidR="005C15B1">
        <w:rPr>
          <w:sz w:val="28"/>
          <w:szCs w:val="28"/>
          <w:lang w:val="uk-UA"/>
        </w:rPr>
        <w:t xml:space="preserve">05.09.1953 року народження, яка зареєстрована за </w:t>
      </w:r>
      <w:proofErr w:type="spellStart"/>
      <w:r w:rsidR="005C15B1">
        <w:rPr>
          <w:sz w:val="28"/>
          <w:szCs w:val="28"/>
          <w:lang w:val="uk-UA"/>
        </w:rPr>
        <w:t>адресою</w:t>
      </w:r>
      <w:proofErr w:type="spellEnd"/>
      <w:r w:rsidR="005C15B1">
        <w:rPr>
          <w:sz w:val="28"/>
          <w:szCs w:val="28"/>
          <w:lang w:val="uk-UA"/>
        </w:rPr>
        <w:t>:</w:t>
      </w:r>
      <w:r w:rsidR="00A703AB">
        <w:rPr>
          <w:sz w:val="28"/>
          <w:szCs w:val="28"/>
          <w:lang w:val="uk-UA"/>
        </w:rPr>
        <w:t xml:space="preserve"> (адреса)</w:t>
      </w:r>
      <w:r w:rsidR="00FD37E4">
        <w:rPr>
          <w:sz w:val="28"/>
          <w:szCs w:val="28"/>
          <w:lang w:val="uk-UA"/>
        </w:rPr>
        <w:t xml:space="preserve"> укласти договір </w:t>
      </w:r>
      <w:r w:rsidR="00030EEB">
        <w:rPr>
          <w:sz w:val="28"/>
          <w:szCs w:val="28"/>
          <w:lang w:val="uk-UA"/>
        </w:rPr>
        <w:t>про поділ спадкового майна, за яким недієздатна</w:t>
      </w:r>
      <w:r w:rsidR="004F2B22">
        <w:rPr>
          <w:sz w:val="28"/>
          <w:szCs w:val="28"/>
          <w:lang w:val="uk-UA"/>
        </w:rPr>
        <w:t xml:space="preserve"> </w:t>
      </w:r>
      <w:r w:rsidR="00A703AB">
        <w:rPr>
          <w:sz w:val="28"/>
          <w:szCs w:val="28"/>
          <w:lang w:val="uk-UA"/>
        </w:rPr>
        <w:t>(особа 3)</w:t>
      </w:r>
      <w:r w:rsidR="00030EEB">
        <w:rPr>
          <w:sz w:val="28"/>
          <w:szCs w:val="28"/>
          <w:lang w:val="uk-UA"/>
        </w:rPr>
        <w:t xml:space="preserve"> успадкує </w:t>
      </w:r>
      <w:r w:rsidR="00BB1B6D">
        <w:rPr>
          <w:sz w:val="28"/>
          <w:szCs w:val="28"/>
          <w:lang w:val="uk-UA"/>
        </w:rPr>
        <w:t>1/5</w:t>
      </w:r>
      <w:r w:rsidR="00030EEB">
        <w:rPr>
          <w:sz w:val="28"/>
          <w:szCs w:val="28"/>
          <w:lang w:val="uk-UA"/>
        </w:rPr>
        <w:t xml:space="preserve"> частку квартири, яка</w:t>
      </w:r>
      <w:r w:rsidR="00030EEB" w:rsidRPr="00030EEB">
        <w:rPr>
          <w:sz w:val="28"/>
          <w:szCs w:val="28"/>
          <w:lang w:val="uk-UA"/>
        </w:rPr>
        <w:t xml:space="preserve"> </w:t>
      </w:r>
      <w:r w:rsidR="00030EEB">
        <w:rPr>
          <w:sz w:val="28"/>
          <w:szCs w:val="28"/>
          <w:lang w:val="uk-UA"/>
        </w:rPr>
        <w:t xml:space="preserve">знаходиться за </w:t>
      </w:r>
      <w:proofErr w:type="spellStart"/>
      <w:r w:rsidR="00030EEB">
        <w:rPr>
          <w:sz w:val="28"/>
          <w:szCs w:val="28"/>
          <w:lang w:val="uk-UA"/>
        </w:rPr>
        <w:t>адресою</w:t>
      </w:r>
      <w:proofErr w:type="spellEnd"/>
      <w:r w:rsidR="00030EEB">
        <w:rPr>
          <w:sz w:val="28"/>
          <w:szCs w:val="28"/>
          <w:lang w:val="uk-UA"/>
        </w:rPr>
        <w:t xml:space="preserve">: </w:t>
      </w:r>
      <w:r w:rsidR="00A703AB">
        <w:rPr>
          <w:sz w:val="28"/>
          <w:szCs w:val="28"/>
          <w:lang w:val="uk-UA"/>
        </w:rPr>
        <w:t>(адреса)</w:t>
      </w:r>
      <w:r w:rsidR="000548CC">
        <w:rPr>
          <w:sz w:val="28"/>
          <w:szCs w:val="28"/>
          <w:lang w:val="uk-UA"/>
        </w:rPr>
        <w:t>;</w:t>
      </w:r>
    </w:p>
    <w:p w14:paraId="13CCED07" w14:textId="51CAB94A" w:rsidR="00030EEB" w:rsidRPr="00725DC3" w:rsidRDefault="004F2B22" w:rsidP="00725DC3">
      <w:pPr>
        <w:pStyle w:val="ab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0548CC">
        <w:rPr>
          <w:sz w:val="28"/>
          <w:szCs w:val="28"/>
          <w:lang w:val="uk-UA"/>
        </w:rPr>
        <w:t>с</w:t>
      </w:r>
      <w:r w:rsidR="00030EEB">
        <w:rPr>
          <w:sz w:val="28"/>
          <w:szCs w:val="28"/>
          <w:lang w:val="uk-UA"/>
        </w:rPr>
        <w:t xml:space="preserve">ин недієздатної особи </w:t>
      </w:r>
      <w:r w:rsidR="00A703AB">
        <w:rPr>
          <w:sz w:val="28"/>
          <w:szCs w:val="28"/>
          <w:lang w:val="uk-UA"/>
        </w:rPr>
        <w:t>(особа 1)</w:t>
      </w:r>
      <w:r w:rsidR="003C7BCB">
        <w:rPr>
          <w:sz w:val="28"/>
          <w:szCs w:val="28"/>
          <w:lang w:val="uk-UA"/>
        </w:rPr>
        <w:t xml:space="preserve"> успадкує </w:t>
      </w:r>
      <w:r>
        <w:rPr>
          <w:sz w:val="28"/>
          <w:szCs w:val="28"/>
          <w:lang w:val="uk-UA"/>
        </w:rPr>
        <w:t>земельну ділянку площею 2,4742 гектарів</w:t>
      </w:r>
      <w:r w:rsidRPr="004432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яка розташована </w:t>
      </w:r>
      <w:r w:rsidR="00A703AB">
        <w:rPr>
          <w:sz w:val="28"/>
          <w:szCs w:val="28"/>
          <w:lang w:val="uk-UA"/>
        </w:rPr>
        <w:t>(адреса)</w:t>
      </w:r>
      <w:r>
        <w:rPr>
          <w:sz w:val="28"/>
          <w:szCs w:val="28"/>
          <w:lang w:val="uk-UA"/>
        </w:rPr>
        <w:t>;</w:t>
      </w:r>
    </w:p>
    <w:p w14:paraId="68F58B90" w14:textId="17E892D9" w:rsidR="004F2B22" w:rsidRPr="004F2B22" w:rsidRDefault="004F2B22" w:rsidP="004F2B22">
      <w:pPr>
        <w:pStyle w:val="ab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0548CC">
        <w:rPr>
          <w:sz w:val="28"/>
          <w:szCs w:val="28"/>
          <w:lang w:val="uk-UA"/>
        </w:rPr>
        <w:t>д</w:t>
      </w:r>
      <w:r w:rsidR="003C7BCB">
        <w:rPr>
          <w:sz w:val="28"/>
          <w:szCs w:val="28"/>
          <w:lang w:val="uk-UA"/>
        </w:rPr>
        <w:t xml:space="preserve">онька недієздатної особи </w:t>
      </w:r>
      <w:r w:rsidR="00A703AB">
        <w:rPr>
          <w:sz w:val="28"/>
          <w:szCs w:val="28"/>
          <w:lang w:val="uk-UA"/>
        </w:rPr>
        <w:t xml:space="preserve">(особа 2) </w:t>
      </w:r>
      <w:r w:rsidR="003C7BCB">
        <w:rPr>
          <w:sz w:val="28"/>
          <w:szCs w:val="28"/>
          <w:lang w:val="uk-UA"/>
        </w:rPr>
        <w:t xml:space="preserve">успадкує </w:t>
      </w:r>
      <w:r w:rsidR="00C37C2C">
        <w:rPr>
          <w:sz w:val="28"/>
          <w:szCs w:val="28"/>
          <w:lang w:val="uk-UA"/>
        </w:rPr>
        <w:t>легковий автомобіль</w:t>
      </w:r>
      <w:r w:rsidR="00BB4614">
        <w:rPr>
          <w:sz w:val="28"/>
          <w:szCs w:val="28"/>
          <w:lang w:val="uk-UA"/>
        </w:rPr>
        <w:t xml:space="preserve"> марки</w:t>
      </w:r>
      <w:r w:rsidR="00BB4614" w:rsidRPr="00BB4614">
        <w:rPr>
          <w:sz w:val="28"/>
          <w:szCs w:val="28"/>
          <w:lang w:val="uk-UA"/>
        </w:rPr>
        <w:t xml:space="preserve"> </w:t>
      </w:r>
      <w:r w:rsidR="00BB4614">
        <w:rPr>
          <w:sz w:val="28"/>
          <w:szCs w:val="28"/>
          <w:lang w:val="en-US"/>
        </w:rPr>
        <w:t>LADA</w:t>
      </w:r>
      <w:r w:rsidR="00BB4614" w:rsidRPr="00BB4614">
        <w:rPr>
          <w:sz w:val="28"/>
          <w:szCs w:val="28"/>
          <w:lang w:val="uk-UA"/>
        </w:rPr>
        <w:t xml:space="preserve"> </w:t>
      </w:r>
      <w:r w:rsidR="00BB4614">
        <w:rPr>
          <w:sz w:val="28"/>
          <w:szCs w:val="28"/>
          <w:lang w:val="uk-UA"/>
        </w:rPr>
        <w:t>БОГДАН 2010 року виписку, кузов</w:t>
      </w:r>
      <w:r w:rsidR="00BB4614" w:rsidRPr="00BB4614">
        <w:rPr>
          <w:sz w:val="28"/>
          <w:szCs w:val="28"/>
          <w:lang w:val="uk-UA"/>
        </w:rPr>
        <w:t xml:space="preserve"> </w:t>
      </w:r>
      <w:r w:rsidR="00BB4614">
        <w:rPr>
          <w:sz w:val="28"/>
          <w:szCs w:val="28"/>
          <w:lang w:val="en-US"/>
        </w:rPr>
        <w:t>Y</w:t>
      </w:r>
      <w:r w:rsidR="00BB4614" w:rsidRPr="00BB4614">
        <w:rPr>
          <w:sz w:val="28"/>
          <w:szCs w:val="28"/>
          <w:lang w:val="uk-UA"/>
        </w:rPr>
        <w:t>6</w:t>
      </w:r>
      <w:r w:rsidR="00BB4614">
        <w:rPr>
          <w:sz w:val="28"/>
          <w:szCs w:val="28"/>
          <w:lang w:val="en-US"/>
        </w:rPr>
        <w:t>L</w:t>
      </w:r>
      <w:r w:rsidR="00BB4614" w:rsidRPr="00BB4614">
        <w:rPr>
          <w:sz w:val="28"/>
          <w:szCs w:val="28"/>
          <w:lang w:val="uk-UA"/>
        </w:rPr>
        <w:t>211040</w:t>
      </w:r>
      <w:r w:rsidR="00BB4614">
        <w:rPr>
          <w:sz w:val="28"/>
          <w:szCs w:val="28"/>
          <w:lang w:val="en-US"/>
        </w:rPr>
        <w:t>AL</w:t>
      </w:r>
      <w:r w:rsidR="00BB4614" w:rsidRPr="00BB4614">
        <w:rPr>
          <w:sz w:val="28"/>
          <w:szCs w:val="28"/>
          <w:lang w:val="uk-UA"/>
        </w:rPr>
        <w:t>219236</w:t>
      </w:r>
      <w:r w:rsidR="00BB4614">
        <w:rPr>
          <w:sz w:val="28"/>
          <w:szCs w:val="28"/>
          <w:lang w:val="uk-UA"/>
        </w:rPr>
        <w:t>,</w:t>
      </w:r>
      <w:r w:rsidR="00821AC8">
        <w:rPr>
          <w:sz w:val="28"/>
          <w:szCs w:val="28"/>
          <w:lang w:val="uk-UA"/>
        </w:rPr>
        <w:t xml:space="preserve"> </w:t>
      </w:r>
      <w:r w:rsidR="00BB4614">
        <w:rPr>
          <w:sz w:val="28"/>
          <w:szCs w:val="28"/>
          <w:lang w:val="uk-UA"/>
        </w:rPr>
        <w:lastRenderedPageBreak/>
        <w:t xml:space="preserve">державний реєстраційний номер </w:t>
      </w:r>
      <w:r w:rsidR="00BB4614">
        <w:rPr>
          <w:sz w:val="28"/>
          <w:szCs w:val="28"/>
          <w:lang w:val="en-US"/>
        </w:rPr>
        <w:t>BI</w:t>
      </w:r>
      <w:r w:rsidR="00BB4614" w:rsidRPr="00BB4614">
        <w:rPr>
          <w:sz w:val="28"/>
          <w:szCs w:val="28"/>
          <w:lang w:val="uk-UA"/>
        </w:rPr>
        <w:t>0392</w:t>
      </w:r>
      <w:r w:rsidR="00BB4614">
        <w:rPr>
          <w:sz w:val="28"/>
          <w:szCs w:val="28"/>
          <w:lang w:val="en-US"/>
        </w:rPr>
        <w:t>BK</w:t>
      </w:r>
      <w:r w:rsidR="00C37C2C">
        <w:rPr>
          <w:sz w:val="28"/>
          <w:szCs w:val="28"/>
          <w:lang w:val="uk-UA"/>
        </w:rPr>
        <w:t xml:space="preserve">, </w:t>
      </w:r>
      <w:r w:rsidR="003C7BCB">
        <w:rPr>
          <w:sz w:val="28"/>
          <w:szCs w:val="28"/>
          <w:lang w:val="uk-UA"/>
        </w:rPr>
        <w:t>та</w:t>
      </w:r>
      <w:r w:rsidR="003C7BCB" w:rsidRPr="003C7BCB">
        <w:rPr>
          <w:sz w:val="28"/>
          <w:szCs w:val="28"/>
          <w:lang w:val="uk-UA"/>
        </w:rPr>
        <w:t xml:space="preserve"> </w:t>
      </w:r>
      <w:r w:rsidR="003C7BCB">
        <w:rPr>
          <w:sz w:val="28"/>
          <w:szCs w:val="28"/>
          <w:lang w:val="uk-UA"/>
        </w:rPr>
        <w:t>земельну ділянку площею</w:t>
      </w:r>
      <w:r w:rsidR="00821AC8">
        <w:rPr>
          <w:sz w:val="28"/>
          <w:szCs w:val="28"/>
          <w:lang w:val="uk-UA"/>
        </w:rPr>
        <w:t xml:space="preserve"> 2,48 гектарів,</w:t>
      </w:r>
      <w:r w:rsidR="00D341C1">
        <w:rPr>
          <w:sz w:val="28"/>
          <w:szCs w:val="28"/>
          <w:lang w:val="uk-UA"/>
        </w:rPr>
        <w:t xml:space="preserve"> яка розташована на </w:t>
      </w:r>
      <w:r w:rsidR="00A703AB">
        <w:rPr>
          <w:sz w:val="28"/>
          <w:szCs w:val="28"/>
          <w:lang w:val="uk-UA"/>
        </w:rPr>
        <w:t>(адреса).</w:t>
      </w:r>
    </w:p>
    <w:p w14:paraId="32502E42" w14:textId="77777777" w:rsidR="000E3526" w:rsidRDefault="00831A62" w:rsidP="00FE2AC3">
      <w:pPr>
        <w:ind w:firstLine="708"/>
        <w:jc w:val="both"/>
        <w:rPr>
          <w:sz w:val="21"/>
          <w:szCs w:val="21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44324F">
        <w:rPr>
          <w:sz w:val="28"/>
          <w:szCs w:val="28"/>
          <w:lang w:val="uk-UA"/>
        </w:rPr>
        <w:t xml:space="preserve">Нотаріусу, який посвідчує даний правочин в десятиденний термін письмово повідомити орган опіки та піклування про виконання вищезазначеного рішення за </w:t>
      </w:r>
      <w:proofErr w:type="spellStart"/>
      <w:r w:rsidR="0044324F">
        <w:rPr>
          <w:sz w:val="28"/>
          <w:szCs w:val="28"/>
          <w:lang w:val="uk-UA"/>
        </w:rPr>
        <w:t>адресою</w:t>
      </w:r>
      <w:proofErr w:type="spellEnd"/>
      <w:r w:rsidR="0044324F">
        <w:rPr>
          <w:sz w:val="28"/>
          <w:szCs w:val="28"/>
          <w:lang w:val="uk-UA"/>
        </w:rPr>
        <w:t xml:space="preserve">: 36014, м. Полтава, вул. М. Бірюзова </w:t>
      </w:r>
      <w:r w:rsidR="0044324F">
        <w:rPr>
          <w:sz w:val="21"/>
          <w:szCs w:val="21"/>
          <w:lang w:val="uk-UA"/>
        </w:rPr>
        <w:t>1/2.</w:t>
      </w:r>
    </w:p>
    <w:p w14:paraId="490B5F23" w14:textId="77777777" w:rsidR="00FE2AC3" w:rsidRDefault="00FE2AC3" w:rsidP="00FE2AC3">
      <w:pPr>
        <w:ind w:firstLine="708"/>
        <w:jc w:val="both"/>
        <w:rPr>
          <w:sz w:val="21"/>
          <w:szCs w:val="21"/>
          <w:lang w:val="uk-UA"/>
        </w:rPr>
      </w:pPr>
    </w:p>
    <w:p w14:paraId="544D8E4A" w14:textId="080FD4B4" w:rsidR="00FE2AC3" w:rsidRDefault="00FE2AC3" w:rsidP="00FE2AC3">
      <w:pPr>
        <w:ind w:firstLine="708"/>
        <w:jc w:val="both"/>
        <w:rPr>
          <w:sz w:val="21"/>
          <w:szCs w:val="21"/>
          <w:lang w:val="uk-UA"/>
        </w:rPr>
      </w:pPr>
    </w:p>
    <w:p w14:paraId="625FB343" w14:textId="44266B39" w:rsidR="004F2B22" w:rsidRDefault="004F2B22" w:rsidP="00FE2AC3">
      <w:pPr>
        <w:ind w:firstLine="708"/>
        <w:jc w:val="both"/>
        <w:rPr>
          <w:sz w:val="21"/>
          <w:szCs w:val="21"/>
          <w:lang w:val="uk-UA"/>
        </w:rPr>
      </w:pPr>
    </w:p>
    <w:p w14:paraId="10EC511C" w14:textId="77777777" w:rsidR="00800535" w:rsidRDefault="00800535" w:rsidP="00FE2AC3">
      <w:pPr>
        <w:ind w:firstLine="708"/>
        <w:jc w:val="both"/>
        <w:rPr>
          <w:sz w:val="21"/>
          <w:szCs w:val="21"/>
          <w:lang w:val="uk-UA"/>
        </w:rPr>
      </w:pPr>
    </w:p>
    <w:p w14:paraId="4CF98DAE" w14:textId="1CBD266D" w:rsidR="004F2B22" w:rsidRDefault="004F2B22" w:rsidP="00FE2AC3">
      <w:pPr>
        <w:ind w:firstLine="708"/>
        <w:jc w:val="both"/>
        <w:rPr>
          <w:sz w:val="21"/>
          <w:szCs w:val="21"/>
          <w:lang w:val="uk-UA"/>
        </w:rPr>
      </w:pPr>
    </w:p>
    <w:p w14:paraId="1F77F1C0" w14:textId="77777777" w:rsidR="004F2B22" w:rsidRDefault="004F2B22" w:rsidP="00FE2AC3">
      <w:pPr>
        <w:ind w:firstLine="708"/>
        <w:jc w:val="both"/>
        <w:rPr>
          <w:sz w:val="21"/>
          <w:szCs w:val="21"/>
          <w:lang w:val="uk-UA"/>
        </w:rPr>
      </w:pPr>
    </w:p>
    <w:p w14:paraId="3E589F26" w14:textId="77777777" w:rsidR="00FE2AC3" w:rsidRDefault="00FE2AC3" w:rsidP="00FE2AC3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proofErr w:type="spellStart"/>
      <w:r>
        <w:rPr>
          <w:szCs w:val="28"/>
        </w:rPr>
        <w:t>олов</w:t>
      </w:r>
      <w:proofErr w:type="spellEnd"/>
      <w:r>
        <w:rPr>
          <w:szCs w:val="28"/>
          <w:lang w:val="uk-UA"/>
        </w:rPr>
        <w:t>а районної</w:t>
      </w:r>
      <w:r>
        <w:rPr>
          <w:szCs w:val="28"/>
        </w:rPr>
        <w:t xml:space="preserve">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14:paraId="68DE4EB7" w14:textId="46FFD781" w:rsidR="00FE2AC3" w:rsidRDefault="00FE2AC3" w:rsidP="00FE2AC3">
      <w:pPr>
        <w:ind w:firstLine="708"/>
        <w:jc w:val="both"/>
        <w:rPr>
          <w:sz w:val="28"/>
          <w:szCs w:val="28"/>
          <w:lang w:val="uk-UA"/>
        </w:rPr>
      </w:pPr>
    </w:p>
    <w:p w14:paraId="5FFB37CB" w14:textId="43984EF9" w:rsidR="00354AA0" w:rsidRDefault="00354AA0" w:rsidP="00FE2AC3">
      <w:pPr>
        <w:ind w:firstLine="708"/>
        <w:jc w:val="both"/>
        <w:rPr>
          <w:sz w:val="28"/>
          <w:szCs w:val="28"/>
          <w:lang w:val="uk-UA"/>
        </w:rPr>
      </w:pPr>
    </w:p>
    <w:p w14:paraId="451A7355" w14:textId="22C76BA8" w:rsidR="00354AA0" w:rsidRDefault="00354AA0" w:rsidP="00FE2AC3">
      <w:pPr>
        <w:ind w:firstLine="708"/>
        <w:jc w:val="both"/>
        <w:rPr>
          <w:sz w:val="28"/>
          <w:szCs w:val="28"/>
          <w:lang w:val="uk-UA"/>
        </w:rPr>
      </w:pPr>
    </w:p>
    <w:p w14:paraId="5779D576" w14:textId="77FEEA01" w:rsidR="00354AA0" w:rsidRDefault="00354AA0" w:rsidP="00FE2AC3">
      <w:pPr>
        <w:ind w:firstLine="708"/>
        <w:jc w:val="both"/>
        <w:rPr>
          <w:sz w:val="28"/>
          <w:szCs w:val="28"/>
          <w:lang w:val="uk-UA"/>
        </w:rPr>
      </w:pPr>
    </w:p>
    <w:p w14:paraId="096415EA" w14:textId="5FA954B3" w:rsidR="00354AA0" w:rsidRDefault="00354AA0" w:rsidP="00FE2AC3">
      <w:pPr>
        <w:ind w:firstLine="708"/>
        <w:jc w:val="both"/>
        <w:rPr>
          <w:sz w:val="28"/>
          <w:szCs w:val="28"/>
          <w:lang w:val="uk-UA"/>
        </w:rPr>
      </w:pPr>
    </w:p>
    <w:p w14:paraId="7E2334AF" w14:textId="27A91FBA" w:rsidR="00354AA0" w:rsidRDefault="00354AA0" w:rsidP="00FE2AC3">
      <w:pPr>
        <w:ind w:firstLine="708"/>
        <w:jc w:val="both"/>
        <w:rPr>
          <w:sz w:val="28"/>
          <w:szCs w:val="28"/>
          <w:lang w:val="uk-UA"/>
        </w:rPr>
      </w:pPr>
    </w:p>
    <w:p w14:paraId="1E32E9AE" w14:textId="223B7A26" w:rsidR="00354AA0" w:rsidRDefault="00354AA0" w:rsidP="00FE2AC3">
      <w:pPr>
        <w:ind w:firstLine="708"/>
        <w:jc w:val="both"/>
        <w:rPr>
          <w:sz w:val="28"/>
          <w:szCs w:val="28"/>
          <w:lang w:val="uk-UA"/>
        </w:rPr>
      </w:pPr>
    </w:p>
    <w:p w14:paraId="317F130E" w14:textId="77777777" w:rsidR="00354AA0" w:rsidRPr="009205F0" w:rsidRDefault="00354AA0" w:rsidP="00354AA0">
      <w:pPr>
        <w:jc w:val="both"/>
        <w:rPr>
          <w:sz w:val="28"/>
          <w:szCs w:val="28"/>
          <w:lang w:val="uk-UA"/>
        </w:rPr>
      </w:pPr>
    </w:p>
    <w:p w14:paraId="5EC9D7A6" w14:textId="77777777" w:rsidR="00354AA0" w:rsidRPr="00FE2AC3" w:rsidRDefault="00354AA0" w:rsidP="00FE2AC3">
      <w:pPr>
        <w:ind w:firstLine="708"/>
        <w:jc w:val="both"/>
        <w:rPr>
          <w:sz w:val="28"/>
          <w:szCs w:val="28"/>
          <w:lang w:val="uk-UA"/>
        </w:rPr>
      </w:pPr>
    </w:p>
    <w:sectPr w:rsidR="00354AA0" w:rsidRPr="00FE2AC3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A775356"/>
    <w:multiLevelType w:val="hybridMultilevel"/>
    <w:tmpl w:val="9A6481FE"/>
    <w:lvl w:ilvl="0" w:tplc="98BAB2A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1271443">
    <w:abstractNumId w:val="0"/>
  </w:num>
  <w:num w:numId="2" w16cid:durableId="10609031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6791363">
    <w:abstractNumId w:val="2"/>
  </w:num>
  <w:num w:numId="4" w16cid:durableId="890113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33A"/>
    <w:rsid w:val="00007736"/>
    <w:rsid w:val="00030EEB"/>
    <w:rsid w:val="00036672"/>
    <w:rsid w:val="00043DE4"/>
    <w:rsid w:val="0005026B"/>
    <w:rsid w:val="000548CC"/>
    <w:rsid w:val="00057823"/>
    <w:rsid w:val="000631AE"/>
    <w:rsid w:val="00064D16"/>
    <w:rsid w:val="00070800"/>
    <w:rsid w:val="00085FD3"/>
    <w:rsid w:val="000B22C5"/>
    <w:rsid w:val="000B37F9"/>
    <w:rsid w:val="000D21FB"/>
    <w:rsid w:val="000E3526"/>
    <w:rsid w:val="000F7599"/>
    <w:rsid w:val="00117C4D"/>
    <w:rsid w:val="00124EA2"/>
    <w:rsid w:val="00131CF8"/>
    <w:rsid w:val="0016404F"/>
    <w:rsid w:val="0016417F"/>
    <w:rsid w:val="00165304"/>
    <w:rsid w:val="001744D3"/>
    <w:rsid w:val="00180F43"/>
    <w:rsid w:val="00183CB2"/>
    <w:rsid w:val="001B23A7"/>
    <w:rsid w:val="001D21CB"/>
    <w:rsid w:val="001E3F4A"/>
    <w:rsid w:val="00214042"/>
    <w:rsid w:val="00224833"/>
    <w:rsid w:val="0023010F"/>
    <w:rsid w:val="002369FA"/>
    <w:rsid w:val="00246595"/>
    <w:rsid w:val="0025359A"/>
    <w:rsid w:val="00256D2B"/>
    <w:rsid w:val="00260164"/>
    <w:rsid w:val="00262465"/>
    <w:rsid w:val="00272651"/>
    <w:rsid w:val="00275970"/>
    <w:rsid w:val="00284B71"/>
    <w:rsid w:val="00297EEF"/>
    <w:rsid w:val="002A61DD"/>
    <w:rsid w:val="002B00D3"/>
    <w:rsid w:val="002B15C9"/>
    <w:rsid w:val="002D1F29"/>
    <w:rsid w:val="002D3C9D"/>
    <w:rsid w:val="002E6E5C"/>
    <w:rsid w:val="002F0F0C"/>
    <w:rsid w:val="002F504A"/>
    <w:rsid w:val="00302917"/>
    <w:rsid w:val="0031247B"/>
    <w:rsid w:val="00313E02"/>
    <w:rsid w:val="00323368"/>
    <w:rsid w:val="00324263"/>
    <w:rsid w:val="00332F99"/>
    <w:rsid w:val="00354AA0"/>
    <w:rsid w:val="00365F86"/>
    <w:rsid w:val="00381211"/>
    <w:rsid w:val="00393168"/>
    <w:rsid w:val="00394A92"/>
    <w:rsid w:val="003A0BF2"/>
    <w:rsid w:val="003A6421"/>
    <w:rsid w:val="003C0B92"/>
    <w:rsid w:val="003C1029"/>
    <w:rsid w:val="003C3D70"/>
    <w:rsid w:val="003C46B1"/>
    <w:rsid w:val="003C7BCB"/>
    <w:rsid w:val="003F4568"/>
    <w:rsid w:val="00414864"/>
    <w:rsid w:val="004276D9"/>
    <w:rsid w:val="00430A2B"/>
    <w:rsid w:val="00442B54"/>
    <w:rsid w:val="0044324F"/>
    <w:rsid w:val="00451F4B"/>
    <w:rsid w:val="00471783"/>
    <w:rsid w:val="00474DB5"/>
    <w:rsid w:val="004800F3"/>
    <w:rsid w:val="004961D3"/>
    <w:rsid w:val="004B09E8"/>
    <w:rsid w:val="004B2783"/>
    <w:rsid w:val="004B31E7"/>
    <w:rsid w:val="004B67DE"/>
    <w:rsid w:val="004C1141"/>
    <w:rsid w:val="004C201B"/>
    <w:rsid w:val="004C3956"/>
    <w:rsid w:val="004D7FAF"/>
    <w:rsid w:val="004E2786"/>
    <w:rsid w:val="004E32A6"/>
    <w:rsid w:val="004E38AB"/>
    <w:rsid w:val="004E566D"/>
    <w:rsid w:val="004F2B22"/>
    <w:rsid w:val="005124C5"/>
    <w:rsid w:val="0052212A"/>
    <w:rsid w:val="00522199"/>
    <w:rsid w:val="00535212"/>
    <w:rsid w:val="00537EF4"/>
    <w:rsid w:val="00555180"/>
    <w:rsid w:val="00565BBA"/>
    <w:rsid w:val="00576BE8"/>
    <w:rsid w:val="00577EAD"/>
    <w:rsid w:val="00583077"/>
    <w:rsid w:val="005C15B1"/>
    <w:rsid w:val="005C25E6"/>
    <w:rsid w:val="005E0FDF"/>
    <w:rsid w:val="005E1C58"/>
    <w:rsid w:val="005E7E3B"/>
    <w:rsid w:val="00631957"/>
    <w:rsid w:val="00633A8A"/>
    <w:rsid w:val="00641D08"/>
    <w:rsid w:val="00647805"/>
    <w:rsid w:val="00660A46"/>
    <w:rsid w:val="00661C71"/>
    <w:rsid w:val="006742D4"/>
    <w:rsid w:val="00686260"/>
    <w:rsid w:val="0068780D"/>
    <w:rsid w:val="00691B06"/>
    <w:rsid w:val="006A2834"/>
    <w:rsid w:val="006A2A94"/>
    <w:rsid w:val="006A3057"/>
    <w:rsid w:val="006A66CD"/>
    <w:rsid w:val="006B213F"/>
    <w:rsid w:val="006B3AAB"/>
    <w:rsid w:val="006B480B"/>
    <w:rsid w:val="006C1568"/>
    <w:rsid w:val="006C26DF"/>
    <w:rsid w:val="006D1C7A"/>
    <w:rsid w:val="006D30CA"/>
    <w:rsid w:val="00706558"/>
    <w:rsid w:val="00722301"/>
    <w:rsid w:val="00722C4A"/>
    <w:rsid w:val="00723EEB"/>
    <w:rsid w:val="007251A0"/>
    <w:rsid w:val="00725DC3"/>
    <w:rsid w:val="0073658A"/>
    <w:rsid w:val="00741C53"/>
    <w:rsid w:val="00744A40"/>
    <w:rsid w:val="0077458F"/>
    <w:rsid w:val="00787A4D"/>
    <w:rsid w:val="007A7B2E"/>
    <w:rsid w:val="007B3814"/>
    <w:rsid w:val="007C01BD"/>
    <w:rsid w:val="007D6694"/>
    <w:rsid w:val="007E4E28"/>
    <w:rsid w:val="007E6C29"/>
    <w:rsid w:val="00800535"/>
    <w:rsid w:val="00801261"/>
    <w:rsid w:val="00803387"/>
    <w:rsid w:val="00821AC8"/>
    <w:rsid w:val="00831A62"/>
    <w:rsid w:val="00840936"/>
    <w:rsid w:val="00854DCA"/>
    <w:rsid w:val="00856116"/>
    <w:rsid w:val="00857EA9"/>
    <w:rsid w:val="008721E0"/>
    <w:rsid w:val="0089215C"/>
    <w:rsid w:val="008B0152"/>
    <w:rsid w:val="008B6FC7"/>
    <w:rsid w:val="008E571E"/>
    <w:rsid w:val="008E7955"/>
    <w:rsid w:val="008F19EF"/>
    <w:rsid w:val="008F5BB3"/>
    <w:rsid w:val="009069C0"/>
    <w:rsid w:val="0091172B"/>
    <w:rsid w:val="00920F36"/>
    <w:rsid w:val="00942A0F"/>
    <w:rsid w:val="00943580"/>
    <w:rsid w:val="0094741F"/>
    <w:rsid w:val="00955673"/>
    <w:rsid w:val="00960457"/>
    <w:rsid w:val="00960C6B"/>
    <w:rsid w:val="00963D50"/>
    <w:rsid w:val="00990E7F"/>
    <w:rsid w:val="009C0C70"/>
    <w:rsid w:val="009D21D2"/>
    <w:rsid w:val="009D6585"/>
    <w:rsid w:val="009D7887"/>
    <w:rsid w:val="009E15D7"/>
    <w:rsid w:val="00A15EAD"/>
    <w:rsid w:val="00A24274"/>
    <w:rsid w:val="00A45B19"/>
    <w:rsid w:val="00A4733A"/>
    <w:rsid w:val="00A476CA"/>
    <w:rsid w:val="00A703AB"/>
    <w:rsid w:val="00A71C77"/>
    <w:rsid w:val="00A71D42"/>
    <w:rsid w:val="00A859A9"/>
    <w:rsid w:val="00A86467"/>
    <w:rsid w:val="00A970D0"/>
    <w:rsid w:val="00AB7E64"/>
    <w:rsid w:val="00AC2A8D"/>
    <w:rsid w:val="00AC751E"/>
    <w:rsid w:val="00AE5439"/>
    <w:rsid w:val="00AF7201"/>
    <w:rsid w:val="00AF75D7"/>
    <w:rsid w:val="00B13E51"/>
    <w:rsid w:val="00B22B0D"/>
    <w:rsid w:val="00B304AE"/>
    <w:rsid w:val="00B30947"/>
    <w:rsid w:val="00B31535"/>
    <w:rsid w:val="00B36B05"/>
    <w:rsid w:val="00B4093F"/>
    <w:rsid w:val="00B41CC1"/>
    <w:rsid w:val="00B43B63"/>
    <w:rsid w:val="00B47E6D"/>
    <w:rsid w:val="00B50477"/>
    <w:rsid w:val="00B5221E"/>
    <w:rsid w:val="00B6291B"/>
    <w:rsid w:val="00B67AC0"/>
    <w:rsid w:val="00B700FD"/>
    <w:rsid w:val="00B70F80"/>
    <w:rsid w:val="00B84A87"/>
    <w:rsid w:val="00BB1B6D"/>
    <w:rsid w:val="00BB4614"/>
    <w:rsid w:val="00BE159A"/>
    <w:rsid w:val="00BF6EEA"/>
    <w:rsid w:val="00C0774B"/>
    <w:rsid w:val="00C07EB9"/>
    <w:rsid w:val="00C2251C"/>
    <w:rsid w:val="00C301A1"/>
    <w:rsid w:val="00C36868"/>
    <w:rsid w:val="00C37C2C"/>
    <w:rsid w:val="00C42E1A"/>
    <w:rsid w:val="00C57D2C"/>
    <w:rsid w:val="00C67404"/>
    <w:rsid w:val="00C75033"/>
    <w:rsid w:val="00C94406"/>
    <w:rsid w:val="00CA3EF0"/>
    <w:rsid w:val="00CA4455"/>
    <w:rsid w:val="00CB08C3"/>
    <w:rsid w:val="00CC2948"/>
    <w:rsid w:val="00CC5845"/>
    <w:rsid w:val="00D00A78"/>
    <w:rsid w:val="00D07B09"/>
    <w:rsid w:val="00D341C1"/>
    <w:rsid w:val="00D37E15"/>
    <w:rsid w:val="00D51601"/>
    <w:rsid w:val="00D65566"/>
    <w:rsid w:val="00D76677"/>
    <w:rsid w:val="00DA4CE6"/>
    <w:rsid w:val="00DC54A4"/>
    <w:rsid w:val="00DD2BBB"/>
    <w:rsid w:val="00DE5064"/>
    <w:rsid w:val="00DF3044"/>
    <w:rsid w:val="00E0192A"/>
    <w:rsid w:val="00E02CC6"/>
    <w:rsid w:val="00E17462"/>
    <w:rsid w:val="00E2232E"/>
    <w:rsid w:val="00E3282E"/>
    <w:rsid w:val="00E47CBC"/>
    <w:rsid w:val="00E65E3D"/>
    <w:rsid w:val="00E75497"/>
    <w:rsid w:val="00E80D17"/>
    <w:rsid w:val="00E866FB"/>
    <w:rsid w:val="00E908D2"/>
    <w:rsid w:val="00EA439F"/>
    <w:rsid w:val="00EB1758"/>
    <w:rsid w:val="00EB6E0A"/>
    <w:rsid w:val="00EC1B93"/>
    <w:rsid w:val="00ED27F8"/>
    <w:rsid w:val="00EE2F72"/>
    <w:rsid w:val="00EF5AD4"/>
    <w:rsid w:val="00EF6161"/>
    <w:rsid w:val="00F167B2"/>
    <w:rsid w:val="00F3735D"/>
    <w:rsid w:val="00F43863"/>
    <w:rsid w:val="00F45673"/>
    <w:rsid w:val="00F55DBB"/>
    <w:rsid w:val="00F7412D"/>
    <w:rsid w:val="00F82FEE"/>
    <w:rsid w:val="00F87F10"/>
    <w:rsid w:val="00FA2F62"/>
    <w:rsid w:val="00FA710D"/>
    <w:rsid w:val="00FD37E4"/>
    <w:rsid w:val="00FE0AA2"/>
    <w:rsid w:val="00FE2AC3"/>
    <w:rsid w:val="00FF6D04"/>
    <w:rsid w:val="00FF7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537BDC6"/>
  <w15:docId w15:val="{5DE77A9E-3B5A-4555-96B0-DAAFA0E25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12">
    <w:name w:val="Заголовок1"/>
    <w:basedOn w:val="a"/>
    <w:next w:val="a3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3">
    <w:name w:val="Body Text"/>
    <w:basedOn w:val="a"/>
    <w:link w:val="a4"/>
    <w:rsid w:val="00117C4D"/>
    <w:pPr>
      <w:jc w:val="both"/>
    </w:pPr>
    <w:rPr>
      <w:sz w:val="28"/>
      <w:lang w:val="uk-UA"/>
    </w:rPr>
  </w:style>
  <w:style w:type="paragraph" w:styleId="a5">
    <w:name w:val="List"/>
    <w:basedOn w:val="a3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5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9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a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b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c">
    <w:name w:val="Table Grid"/>
    <w:basedOn w:val="a1"/>
    <w:rsid w:val="0027265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Основной текст Знак"/>
    <w:basedOn w:val="a0"/>
    <w:link w:val="a3"/>
    <w:rsid w:val="000B22C5"/>
    <w:rPr>
      <w:sz w:val="28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FDE25-1B3B-4B99-9F1C-6E0F14482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K8-3</cp:lastModifiedBy>
  <cp:revision>2</cp:revision>
  <cp:lastPrinted>2023-02-28T14:26:00Z</cp:lastPrinted>
  <dcterms:created xsi:type="dcterms:W3CDTF">2023-02-28T14:46:00Z</dcterms:created>
  <dcterms:modified xsi:type="dcterms:W3CDTF">2023-02-28T14:46:00Z</dcterms:modified>
</cp:coreProperties>
</file>